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Programa de Treinamento para Melhoria de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04sfc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Programa de Treinamento para Melhoria de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O objetivo deste programa de treinamento é difundir e propagar conhecimento técnico e prático para aprimorar as competências profissionais da equipe de atendimento e desenvolvimento de produtos da oi, visando otimizar a prestação de serviços e qualidade dos produtos entregues aos clientes.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2 meses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Funcionários que atuam diretamente com clientes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técnicas de atendimento e comunicação...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['Técnicas efetivas de escuta ativa e comunicação empática', 'Gestão de conflitos e resolução de problemas complexos', 'Utilização de ferramentas e canais de atendimento', 'Protocolos e padrões de atendimento de excelência']</w:t>
            </w:r>
          </w:p>
        </w:tc>
      </w:tr>
      <w:tr>
        <w:tc>
          <w:tcPr>
            <w:tcW w:type="dxa" w:w="8504"/>
            <w:vAlign w:val="center"/>
          </w:tcPr>
          <w:p>
            <w:r>
              <w:t>Produtos e Serviços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Funcionários responsáveis pela divulgação e venda de produtos e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Ampliar o conhecimento técnico sobre os produtos e serviços...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['Técnicas efetivas de escuta ativa e comunicação empática', 'Gestão de conflitos e resolução de problemas complexos', 'Utilização de ferramentas e canais de atendimento', 'Protocolos e padrões de atendimento de excelência']</w:t>
            </w:r>
          </w:p>
        </w:tc>
      </w:tr>
      <w:tr>
        <w:tc>
          <w:tcPr>
            <w:tcW w:type="dxa" w:w="8504"/>
            <w:vAlign w:val="center"/>
          </w:tcPr>
          <w:p>
            <w:r>
              <w:t>Prática Supervisionada e Avaliação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de atendimento ao cliente e desenvolvimento de produtos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Realizar atividades práticas supervisionadas e avaliações para consolidar as competências adquiridas e medir o progresso dos participantes.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['Técnicas efetivas de escuta ativa e comunicação empática', 'Gestão de conflitos e resolução de problemas complexos', 'Utilização de ferramentas e canais de atendimento']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R$ 15.000,00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